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Ind w:w="2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9"/>
        <w:gridCol w:w="6096"/>
      </w:tblGrid>
      <w:tr w:rsidR="007E1970" w:rsidTr="009744FB">
        <w:trPr>
          <w:trHeight w:val="1184"/>
        </w:trPr>
        <w:tc>
          <w:tcPr>
            <w:tcW w:w="4289" w:type="dxa"/>
          </w:tcPr>
          <w:p w:rsidR="007E1970" w:rsidRDefault="00234FAB">
            <w:pPr>
              <w:pStyle w:val="TableParagraph"/>
              <w:spacing w:before="0" w:line="260" w:lineRule="exact"/>
              <w:ind w:left="181" w:right="292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7E1970" w:rsidRDefault="00234FAB">
            <w:pPr>
              <w:pStyle w:val="TableParagraph"/>
              <w:spacing w:before="5" w:after="17"/>
              <w:ind w:left="181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9744FB">
              <w:rPr>
                <w:b/>
                <w:sz w:val="24"/>
              </w:rPr>
              <w:t>ĐỨC CHÍNH</w:t>
            </w:r>
          </w:p>
          <w:p w:rsidR="007E1970" w:rsidRDefault="00885D26">
            <w:pPr>
              <w:pStyle w:val="TableParagraph"/>
              <w:spacing w:before="0" w:line="20" w:lineRule="exact"/>
              <w:ind w:left="11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87.2pt;height:.75pt;mso-position-horizontal-relative:char;mso-position-vertical-relative:line" coordsize="1744,15">
                  <v:line id="_x0000_s1034" style="position:absolute" from="0,8" to="1744,8"/>
                  <w10:wrap type="none"/>
                  <w10:anchorlock/>
                </v:group>
              </w:pict>
            </w:r>
          </w:p>
          <w:p w:rsidR="007E1970" w:rsidRDefault="007E1970">
            <w:pPr>
              <w:pStyle w:val="TableParagraph"/>
              <w:spacing w:before="2"/>
              <w:ind w:left="0"/>
            </w:pPr>
          </w:p>
          <w:p w:rsidR="007E1970" w:rsidRDefault="00CF4AAE" w:rsidP="0075648E">
            <w:pPr>
              <w:pStyle w:val="TableParagraph"/>
              <w:spacing w:before="1"/>
              <w:ind w:left="181" w:right="2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Số: </w:t>
            </w:r>
            <w:r w:rsidR="0075648E">
              <w:rPr>
                <w:sz w:val="24"/>
              </w:rPr>
              <w:t>272</w:t>
            </w:r>
            <w:r>
              <w:rPr>
                <w:sz w:val="24"/>
              </w:rPr>
              <w:t>/TB</w:t>
            </w:r>
            <w:r w:rsidR="00DF1C95">
              <w:rPr>
                <w:sz w:val="24"/>
              </w:rPr>
              <w:t xml:space="preserve"> - THĐC</w:t>
            </w:r>
          </w:p>
        </w:tc>
        <w:tc>
          <w:tcPr>
            <w:tcW w:w="6096" w:type="dxa"/>
          </w:tcPr>
          <w:p w:rsidR="007E1970" w:rsidRPr="00807B4C" w:rsidRDefault="00234FAB">
            <w:pPr>
              <w:pStyle w:val="TableParagraph"/>
              <w:spacing w:before="0" w:line="290" w:lineRule="exact"/>
              <w:ind w:left="292" w:right="291"/>
              <w:jc w:val="center"/>
              <w:rPr>
                <w:b/>
                <w:sz w:val="24"/>
                <w:szCs w:val="24"/>
              </w:rPr>
            </w:pPr>
            <w:r w:rsidRPr="00807B4C">
              <w:rPr>
                <w:b/>
                <w:sz w:val="24"/>
                <w:szCs w:val="24"/>
              </w:rPr>
              <w:t>CỘNG HOÀ XÃ HỘI CHỦ NGHĨA VIỆT NAM</w:t>
            </w:r>
          </w:p>
          <w:p w:rsidR="007E1970" w:rsidRDefault="00885D26">
            <w:pPr>
              <w:pStyle w:val="TableParagraph"/>
              <w:spacing w:before="0" w:after="30" w:line="298" w:lineRule="exact"/>
              <w:ind w:left="236" w:right="29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70.2pt;margin-top:13.9pt;width:158.4pt;height:0;z-index:251658240" o:connectortype="straight"/>
              </w:pict>
            </w:r>
            <w:r w:rsidR="00234FAB">
              <w:rPr>
                <w:b/>
                <w:sz w:val="26"/>
              </w:rPr>
              <w:t>Độc lập - Tự do - Hạnh phúc</w:t>
            </w:r>
          </w:p>
          <w:p w:rsidR="007E1970" w:rsidRDefault="007E1970">
            <w:pPr>
              <w:pStyle w:val="TableParagraph"/>
              <w:spacing w:before="0" w:line="20" w:lineRule="exact"/>
              <w:ind w:left="1627"/>
              <w:rPr>
                <w:sz w:val="2"/>
              </w:rPr>
            </w:pPr>
          </w:p>
          <w:p w:rsidR="007E1970" w:rsidRDefault="009744FB" w:rsidP="0075648E">
            <w:pPr>
              <w:pStyle w:val="TableParagraph"/>
              <w:spacing w:before="242" w:line="285" w:lineRule="exact"/>
              <w:ind w:left="1947"/>
              <w:rPr>
                <w:i/>
                <w:sz w:val="26"/>
              </w:rPr>
            </w:pPr>
            <w:r>
              <w:rPr>
                <w:i/>
                <w:sz w:val="26"/>
              </w:rPr>
              <w:t>Đức Chính</w:t>
            </w:r>
            <w:r w:rsidR="00234FAB">
              <w:rPr>
                <w:i/>
                <w:sz w:val="26"/>
              </w:rPr>
              <w:t xml:space="preserve">, ngày </w:t>
            </w:r>
            <w:r w:rsidR="00CF4AAE">
              <w:rPr>
                <w:i/>
                <w:sz w:val="26"/>
              </w:rPr>
              <w:t>0</w:t>
            </w:r>
            <w:r w:rsidR="0075648E">
              <w:rPr>
                <w:i/>
                <w:sz w:val="26"/>
              </w:rPr>
              <w:t>6</w:t>
            </w:r>
            <w:r w:rsidR="00DF1C95">
              <w:rPr>
                <w:i/>
                <w:sz w:val="26"/>
              </w:rPr>
              <w:t xml:space="preserve"> tháng 9 năm 202</w:t>
            </w:r>
            <w:r w:rsidR="0075648E">
              <w:rPr>
                <w:i/>
                <w:sz w:val="26"/>
              </w:rPr>
              <w:t>2</w:t>
            </w:r>
          </w:p>
        </w:tc>
      </w:tr>
    </w:tbl>
    <w:p w:rsidR="007E1970" w:rsidRDefault="00CF4AAE">
      <w:pPr>
        <w:pStyle w:val="BodyText"/>
        <w:ind w:left="0" w:firstLine="0"/>
        <w:rPr>
          <w:sz w:val="8"/>
        </w:rPr>
      </w:pPr>
      <w:r>
        <w:rPr>
          <w:sz w:val="8"/>
        </w:rPr>
        <w:t xml:space="preserve">                                                                                                                                     </w:t>
      </w:r>
    </w:p>
    <w:p w:rsidR="00CF4AAE" w:rsidRDefault="00807B4C">
      <w:pPr>
        <w:pStyle w:val="Title"/>
      </w:pPr>
      <w:r>
        <w:t>THÔNG BÁO</w:t>
      </w:r>
    </w:p>
    <w:p w:rsidR="00807B4C" w:rsidRPr="00807B4C" w:rsidRDefault="00245B8D" w:rsidP="00807B4C">
      <w:pPr>
        <w:spacing w:before="3"/>
        <w:ind w:left="2288" w:right="24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Chương trì</w:t>
      </w:r>
      <w:r w:rsidR="00807B4C">
        <w:rPr>
          <w:b/>
          <w:bCs/>
          <w:sz w:val="28"/>
          <w:szCs w:val="28"/>
        </w:rPr>
        <w:t>nh công tác thá</w:t>
      </w:r>
      <w:r w:rsidR="0075648E">
        <w:rPr>
          <w:b/>
          <w:bCs/>
          <w:sz w:val="28"/>
          <w:szCs w:val="28"/>
        </w:rPr>
        <w:t>ng 9/2022</w:t>
      </w:r>
    </w:p>
    <w:p w:rsidR="007E1970" w:rsidRDefault="00885D26">
      <w:pPr>
        <w:pStyle w:val="BodyText"/>
        <w:spacing w:before="0" w:line="20" w:lineRule="exact"/>
        <w:ind w:left="391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68.95pt;height:.75pt;mso-position-horizontal-relative:char;mso-position-vertical-relative:line" coordsize="3379,15">
            <v:line id="_x0000_s1030" style="position:absolute" from="0,8" to="3379,8"/>
            <w10:wrap type="none"/>
            <w10:anchorlock/>
          </v:group>
        </w:pict>
      </w:r>
    </w:p>
    <w:p w:rsidR="007E1970" w:rsidRPr="00A04BB2" w:rsidRDefault="009744FB" w:rsidP="009744FB">
      <w:pPr>
        <w:pStyle w:val="Heading1"/>
        <w:tabs>
          <w:tab w:val="left" w:pos="836"/>
        </w:tabs>
        <w:spacing w:before="192"/>
        <w:ind w:left="640" w:firstLine="0"/>
      </w:pPr>
      <w:r>
        <w:t xml:space="preserve"> </w:t>
      </w:r>
      <w:r w:rsidRPr="00A04BB2">
        <w:t xml:space="preserve">* </w:t>
      </w:r>
      <w:r w:rsidR="00234FAB" w:rsidRPr="00A04BB2">
        <w:t>Nhiệm vụ trọngtâm:</w:t>
      </w:r>
    </w:p>
    <w:p w:rsidR="00A04BB2" w:rsidRPr="00CF4AAE" w:rsidRDefault="00CF4AAE" w:rsidP="00CF4AAE">
      <w:pPr>
        <w:tabs>
          <w:tab w:val="left" w:pos="1486"/>
        </w:tabs>
        <w:rPr>
          <w:i/>
          <w:sz w:val="26"/>
          <w:szCs w:val="26"/>
        </w:rPr>
      </w:pPr>
      <w:r w:rsidRPr="00CF4AAE">
        <w:rPr>
          <w:i/>
          <w:sz w:val="26"/>
          <w:szCs w:val="26"/>
        </w:rPr>
        <w:t xml:space="preserve">          - </w:t>
      </w:r>
      <w:r w:rsidR="00A04BB2" w:rsidRPr="00CF4AAE">
        <w:rPr>
          <w:i/>
          <w:sz w:val="26"/>
          <w:szCs w:val="26"/>
        </w:rPr>
        <w:t>Tiếp tục thực hiện nghiêm túc các biện pháp phòng, chống dịch bệnh Covid-19;</w:t>
      </w:r>
      <w:r w:rsidR="000539A7">
        <w:rPr>
          <w:i/>
          <w:sz w:val="26"/>
          <w:szCs w:val="26"/>
        </w:rPr>
        <w:t>Tuyên truyền tới CMHS, HS đủ điều kiện thực hiện tiêm chủng Covid-19.</w:t>
      </w:r>
    </w:p>
    <w:p w:rsidR="007E1970" w:rsidRPr="00CF4AAE" w:rsidRDefault="00CF4AAE" w:rsidP="00CF4AAE">
      <w:pPr>
        <w:tabs>
          <w:tab w:val="left" w:pos="1486"/>
        </w:tabs>
        <w:rPr>
          <w:i/>
          <w:sz w:val="26"/>
          <w:szCs w:val="26"/>
        </w:rPr>
      </w:pPr>
      <w:r w:rsidRPr="00CF4AAE">
        <w:rPr>
          <w:i/>
          <w:sz w:val="26"/>
          <w:szCs w:val="26"/>
        </w:rPr>
        <w:t xml:space="preserve">          - </w:t>
      </w:r>
      <w:r w:rsidR="00234FAB" w:rsidRPr="00CF4AAE">
        <w:rPr>
          <w:i/>
          <w:sz w:val="26"/>
          <w:szCs w:val="26"/>
        </w:rPr>
        <w:t>Tổ chức lễ khai giảng năm học</w:t>
      </w:r>
      <w:r w:rsidR="0075648E">
        <w:rPr>
          <w:i/>
          <w:sz w:val="26"/>
          <w:szCs w:val="26"/>
        </w:rPr>
        <w:t xml:space="preserve"> 2022 - 2023</w:t>
      </w:r>
      <w:r w:rsidR="00234FAB" w:rsidRPr="00CF4AAE">
        <w:rPr>
          <w:i/>
          <w:sz w:val="26"/>
          <w:szCs w:val="26"/>
        </w:rPr>
        <w:t>;</w:t>
      </w:r>
    </w:p>
    <w:p w:rsidR="00A04BB2" w:rsidRPr="00CF4AAE" w:rsidRDefault="00CF4AAE" w:rsidP="00CF4AAE">
      <w:pPr>
        <w:tabs>
          <w:tab w:val="left" w:pos="1486"/>
        </w:tabs>
        <w:rPr>
          <w:i/>
          <w:sz w:val="26"/>
          <w:szCs w:val="26"/>
        </w:rPr>
      </w:pPr>
      <w:r w:rsidRPr="00CF4AAE">
        <w:rPr>
          <w:i/>
          <w:sz w:val="26"/>
          <w:szCs w:val="26"/>
        </w:rPr>
        <w:t xml:space="preserve">          - </w:t>
      </w:r>
      <w:r w:rsidR="00A04BB2" w:rsidRPr="00CF4AAE">
        <w:rPr>
          <w:i/>
          <w:sz w:val="26"/>
          <w:szCs w:val="26"/>
        </w:rPr>
        <w:t>Triển khai thực hiện ch</w:t>
      </w:r>
      <w:r w:rsidR="0075648E">
        <w:rPr>
          <w:i/>
          <w:sz w:val="26"/>
          <w:szCs w:val="26"/>
        </w:rPr>
        <w:t>ương trình giáo dục năm học 2022-2023</w:t>
      </w:r>
      <w:r w:rsidR="00A04BB2" w:rsidRPr="00CF4AAE">
        <w:rPr>
          <w:i/>
          <w:sz w:val="26"/>
          <w:szCs w:val="26"/>
        </w:rPr>
        <w:t>;</w:t>
      </w:r>
    </w:p>
    <w:p w:rsidR="007E1970" w:rsidRPr="00CF4AAE" w:rsidRDefault="00CF4AAE" w:rsidP="00CF4AAE">
      <w:pPr>
        <w:tabs>
          <w:tab w:val="left" w:pos="1486"/>
        </w:tabs>
        <w:spacing w:before="42"/>
        <w:rPr>
          <w:i/>
          <w:sz w:val="26"/>
          <w:szCs w:val="26"/>
        </w:rPr>
      </w:pPr>
      <w:r w:rsidRPr="00CF4AAE">
        <w:rPr>
          <w:i/>
          <w:sz w:val="26"/>
          <w:szCs w:val="26"/>
        </w:rPr>
        <w:t xml:space="preserve">         - </w:t>
      </w:r>
      <w:r w:rsidR="00234FAB" w:rsidRPr="00CF4AAE">
        <w:rPr>
          <w:i/>
          <w:sz w:val="26"/>
          <w:szCs w:val="26"/>
        </w:rPr>
        <w:t xml:space="preserve">Các tổ, khối </w:t>
      </w:r>
      <w:r w:rsidR="003D2D29">
        <w:rPr>
          <w:i/>
          <w:sz w:val="26"/>
          <w:szCs w:val="26"/>
        </w:rPr>
        <w:t>thống nhất phương pháp dạy học ở các môn học</w:t>
      </w:r>
      <w:r w:rsidR="00234FAB" w:rsidRPr="00CF4AAE">
        <w:rPr>
          <w:i/>
          <w:sz w:val="26"/>
          <w:szCs w:val="26"/>
        </w:rPr>
        <w:t>;</w:t>
      </w:r>
    </w:p>
    <w:p w:rsidR="00CF4AAE" w:rsidRDefault="00CF4AAE" w:rsidP="00CF4AAE">
      <w:pPr>
        <w:pStyle w:val="Heading1"/>
        <w:tabs>
          <w:tab w:val="left" w:pos="836"/>
        </w:tabs>
        <w:ind w:left="0" w:firstLine="0"/>
        <w:rPr>
          <w:b w:val="0"/>
          <w:i/>
        </w:rPr>
      </w:pPr>
      <w:r w:rsidRPr="00CF4AAE">
        <w:rPr>
          <w:b w:val="0"/>
          <w:i/>
        </w:rPr>
        <w:t xml:space="preserve">         - Bồi dưỡng chuyên môn, nghiệp</w:t>
      </w:r>
      <w:r w:rsidR="003D2D29">
        <w:rPr>
          <w:b w:val="0"/>
          <w:i/>
        </w:rPr>
        <w:t xml:space="preserve"> vụ cho đội ngũ CBQL, giáo viên.</w:t>
      </w:r>
    </w:p>
    <w:p w:rsidR="003D2D29" w:rsidRPr="00CF4AAE" w:rsidRDefault="003D2D29" w:rsidP="00CF4AAE">
      <w:pPr>
        <w:pStyle w:val="Heading1"/>
        <w:tabs>
          <w:tab w:val="left" w:pos="836"/>
        </w:tabs>
        <w:ind w:left="0" w:firstLine="0"/>
        <w:rPr>
          <w:b w:val="0"/>
          <w:i/>
        </w:rPr>
      </w:pPr>
    </w:p>
    <w:p w:rsidR="007E1970" w:rsidRDefault="00186ED2" w:rsidP="003D2D29">
      <w:pPr>
        <w:pStyle w:val="Heading1"/>
        <w:tabs>
          <w:tab w:val="left" w:pos="836"/>
        </w:tabs>
      </w:pPr>
      <w:r>
        <w:t xml:space="preserve">* </w:t>
      </w:r>
      <w:r w:rsidR="00234FAB">
        <w:t>Nội dung cụ</w:t>
      </w:r>
      <w:r w:rsidR="003D2D29">
        <w:t xml:space="preserve"> </w:t>
      </w:r>
      <w:r w:rsidR="00234FAB">
        <w:t>thể:</w:t>
      </w:r>
    </w:p>
    <w:p w:rsidR="007E1970" w:rsidRDefault="007E1970">
      <w:pPr>
        <w:pStyle w:val="BodyText"/>
        <w:spacing w:before="2"/>
        <w:ind w:left="0" w:firstLine="0"/>
        <w:rPr>
          <w:b/>
          <w:sz w:val="6"/>
        </w:rPr>
      </w:pPr>
    </w:p>
    <w:tbl>
      <w:tblPr>
        <w:tblW w:w="0" w:type="auto"/>
        <w:tblInd w:w="128" w:type="dxa"/>
        <w:tblBorders>
          <w:top w:val="double" w:sz="1" w:space="0" w:color="800000"/>
          <w:left w:val="double" w:sz="1" w:space="0" w:color="800000"/>
          <w:bottom w:val="double" w:sz="1" w:space="0" w:color="800000"/>
          <w:right w:val="double" w:sz="1" w:space="0" w:color="800000"/>
          <w:insideH w:val="double" w:sz="1" w:space="0" w:color="800000"/>
          <w:insideV w:val="double" w:sz="1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"/>
        <w:gridCol w:w="1115"/>
        <w:gridCol w:w="3361"/>
        <w:gridCol w:w="3210"/>
        <w:gridCol w:w="2173"/>
        <w:gridCol w:w="79"/>
      </w:tblGrid>
      <w:tr w:rsidR="007E1970" w:rsidTr="003D2D29">
        <w:trPr>
          <w:trHeight w:val="551"/>
        </w:trPr>
        <w:tc>
          <w:tcPr>
            <w:tcW w:w="1342" w:type="dxa"/>
            <w:gridSpan w:val="2"/>
            <w:tcBorders>
              <w:top w:val="double" w:sz="2" w:space="0" w:color="800000"/>
              <w:left w:val="double" w:sz="2" w:space="0" w:color="800000"/>
              <w:bottom w:val="single" w:sz="8" w:space="0" w:color="000000"/>
              <w:right w:val="single" w:sz="8" w:space="0" w:color="000000"/>
            </w:tcBorders>
          </w:tcPr>
          <w:p w:rsidR="007E1970" w:rsidRDefault="00234FAB" w:rsidP="00807B4C">
            <w:pPr>
              <w:pStyle w:val="TableParagraph"/>
              <w:spacing w:before="0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</w:p>
          <w:p w:rsidR="007E1970" w:rsidRDefault="00234FAB" w:rsidP="00807B4C">
            <w:pPr>
              <w:pStyle w:val="TableParagraph"/>
              <w:spacing w:before="0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gian</w:t>
            </w:r>
          </w:p>
        </w:tc>
        <w:tc>
          <w:tcPr>
            <w:tcW w:w="6571" w:type="dxa"/>
            <w:gridSpan w:val="2"/>
            <w:tcBorders>
              <w:top w:val="double" w:sz="2" w:space="0" w:color="8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970" w:rsidRDefault="00234FAB" w:rsidP="00807B4C">
            <w:pPr>
              <w:pStyle w:val="TableParagraph"/>
              <w:spacing w:before="0"/>
              <w:ind w:left="2284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2252" w:type="dxa"/>
            <w:gridSpan w:val="2"/>
            <w:tcBorders>
              <w:top w:val="double" w:sz="2" w:space="0" w:color="800000"/>
              <w:left w:val="single" w:sz="8" w:space="0" w:color="000000"/>
              <w:bottom w:val="single" w:sz="8" w:space="0" w:color="000000"/>
              <w:right w:val="double" w:sz="2" w:space="0" w:color="800000"/>
            </w:tcBorders>
          </w:tcPr>
          <w:p w:rsidR="007E1970" w:rsidRDefault="00234FAB" w:rsidP="00807B4C">
            <w:pPr>
              <w:pStyle w:val="TableParagraph"/>
              <w:spacing w:before="0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Bộ phận</w:t>
            </w:r>
          </w:p>
          <w:p w:rsidR="007E1970" w:rsidRDefault="00234FAB" w:rsidP="00807B4C">
            <w:pPr>
              <w:pStyle w:val="TableParagraph"/>
              <w:spacing w:before="0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thựchiện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75648E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  <w:r w:rsidR="00807B4C">
              <w:rPr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75648E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Tập dượt khai giảng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75648E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CBGVNV và học sinh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3D2D29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  <w:r w:rsidR="00807B4C" w:rsidRPr="00807B4C">
              <w:rPr>
                <w:color w:val="000000" w:themeColor="text1"/>
                <w:sz w:val="26"/>
                <w:szCs w:val="26"/>
              </w:rPr>
              <w:t>-04/9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Chuẩn bị các điều kiện cho khai giảng năm học mới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Các bộ phận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05/9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Khai giảng năm học 2021-2022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CBGVNV và học sinh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06/9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Tổ chức thự</w:t>
            </w:r>
            <w:r w:rsidR="0075648E">
              <w:rPr>
                <w:color w:val="000000" w:themeColor="text1"/>
                <w:sz w:val="26"/>
                <w:szCs w:val="26"/>
              </w:rPr>
              <w:t>c hiện chương trình năm học 2022</w:t>
            </w:r>
            <w:r w:rsidRPr="00807B4C">
              <w:rPr>
                <w:color w:val="000000" w:themeColor="text1"/>
                <w:sz w:val="26"/>
                <w:szCs w:val="26"/>
              </w:rPr>
              <w:t>-202</w:t>
            </w:r>
            <w:r w:rsidR="0075648E">
              <w:rPr>
                <w:color w:val="000000" w:themeColor="text1"/>
                <w:sz w:val="26"/>
                <w:szCs w:val="26"/>
              </w:rPr>
              <w:t>3</w:t>
            </w:r>
          </w:p>
          <w:p w:rsidR="00465B94" w:rsidRPr="00807B4C" w:rsidRDefault="00465B94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đăng kí thi đua năm học 2022-2023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Chuyên môn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06-10/9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B94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Hoàn thiện c</w:t>
            </w:r>
            <w:r w:rsidR="0075648E">
              <w:rPr>
                <w:color w:val="000000" w:themeColor="text1"/>
                <w:sz w:val="26"/>
                <w:szCs w:val="26"/>
              </w:rPr>
              <w:t>ập nhật dữ liệu năm học mới 2022-2023</w:t>
            </w:r>
            <w:r w:rsidRPr="00807B4C">
              <w:rPr>
                <w:color w:val="000000" w:themeColor="text1"/>
                <w:sz w:val="26"/>
                <w:szCs w:val="26"/>
              </w:rPr>
              <w:t xml:space="preserve"> trên hệ</w:t>
            </w:r>
          </w:p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 xml:space="preserve"> thống SMAS của trường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Chuyên môn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465B94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  <w:r w:rsidR="00807B4C" w:rsidRPr="00807B4C">
              <w:rPr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Tổ chức kiểm tra nề nếp lớp học, đồ dùng học tập, công tác phòng chống dịch bệnh của các lớp.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3D2D29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kiểm tra nội bộ</w:t>
            </w:r>
          </w:p>
        </w:tc>
      </w:tr>
      <w:tr w:rsidR="000539A7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A7" w:rsidRDefault="000539A7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A7" w:rsidRPr="00807B4C" w:rsidRDefault="000539A7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cơ sở vật chất nhà trường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39A7" w:rsidRDefault="000539A7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kiểm tra nội bộ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10-20/9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Tổ chức họp CMHS đầu năm học</w:t>
            </w:r>
            <w:r w:rsidR="00465B94">
              <w:rPr>
                <w:color w:val="000000" w:themeColor="text1"/>
                <w:sz w:val="26"/>
                <w:szCs w:val="26"/>
              </w:rPr>
              <w:t xml:space="preserve"> 2022-2023</w:t>
            </w:r>
          </w:p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Chuẩn bị các điều kiện để tổ chức cho học sinh học bán trú</w:t>
            </w:r>
          </w:p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Xây dựng các kế hoạch các khoản thu thỏa thuận trình Phòng GD&amp;ĐT phê duyệt.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GVCN,BGH</w:t>
            </w:r>
          </w:p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BGH, CMHS</w:t>
            </w:r>
          </w:p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BGH, kế toán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07 -22/9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Các tổ họp đăng kí các chỉ tiêu phấn đấu, đăng kí thi đua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BGH, các tổ</w:t>
            </w:r>
          </w:p>
        </w:tc>
      </w:tr>
      <w:tr w:rsidR="00807B4C" w:rsidTr="003D2D29">
        <w:trPr>
          <w:trHeight w:val="419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10-25/9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 xml:space="preserve">Xây dựng dự thảo kế hoạch năm học </w:t>
            </w:r>
            <w:r w:rsidR="00465B94">
              <w:rPr>
                <w:color w:val="000000" w:themeColor="text1"/>
                <w:sz w:val="26"/>
                <w:szCs w:val="26"/>
              </w:rPr>
              <w:t>2022-2023</w:t>
            </w:r>
          </w:p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Trình phòng giáo dục duyệt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10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BGH, TT, ,TPT Đội</w:t>
            </w:r>
          </w:p>
        </w:tc>
      </w:tr>
      <w:tr w:rsidR="00807B4C" w:rsidTr="003D2D29">
        <w:trPr>
          <w:trHeight w:val="304"/>
        </w:trPr>
        <w:tc>
          <w:tcPr>
            <w:tcW w:w="13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0539A7">
            <w:pPr>
              <w:pStyle w:val="TableParagraph"/>
              <w:spacing w:before="0"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1</w:t>
            </w:r>
            <w:r w:rsidR="000539A7">
              <w:rPr>
                <w:color w:val="000000" w:themeColor="text1"/>
                <w:sz w:val="26"/>
                <w:szCs w:val="26"/>
              </w:rPr>
              <w:t>2</w:t>
            </w:r>
            <w:r w:rsidRPr="00807B4C">
              <w:rPr>
                <w:color w:val="000000" w:themeColor="text1"/>
                <w:sz w:val="26"/>
                <w:szCs w:val="26"/>
              </w:rPr>
              <w:t>-</w:t>
            </w:r>
            <w:r w:rsidR="000539A7">
              <w:rPr>
                <w:color w:val="000000" w:themeColor="text1"/>
                <w:sz w:val="26"/>
                <w:szCs w:val="26"/>
              </w:rPr>
              <w:t>30</w:t>
            </w:r>
            <w:r w:rsidRPr="00807B4C">
              <w:rPr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before="0"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Dự giờ thống nhát phương pháp ở các khối lớp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before="0" w:line="240" w:lineRule="exact"/>
              <w:ind w:left="368" w:firstLine="79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Chuyên môn</w:t>
            </w:r>
          </w:p>
        </w:tc>
      </w:tr>
      <w:tr w:rsidR="00807B4C" w:rsidTr="003D2D29">
        <w:trPr>
          <w:trHeight w:val="779"/>
        </w:trPr>
        <w:tc>
          <w:tcPr>
            <w:tcW w:w="134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before="232" w:line="240" w:lineRule="exact"/>
              <w:ind w:left="138" w:right="134"/>
              <w:jc w:val="center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27-30/9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Các tổ khối tổ chức thảo luận về chuyên môn</w:t>
            </w:r>
          </w:p>
          <w:p w:rsidR="00807B4C" w:rsidRPr="00807B4C" w:rsidRDefault="00807B4C" w:rsidP="003D2D29">
            <w:pPr>
              <w:pStyle w:val="TableParagraph"/>
              <w:spacing w:before="61" w:line="240" w:lineRule="exact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 xml:space="preserve">Chuẩn bị Hội nghị CB,VC,LĐ năm học </w:t>
            </w:r>
            <w:r w:rsidR="00465B94">
              <w:rPr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807B4C" w:rsidRPr="00807B4C" w:rsidRDefault="00807B4C" w:rsidP="003D2D29">
            <w:pPr>
              <w:pStyle w:val="TableParagraph"/>
              <w:spacing w:line="240" w:lineRule="exact"/>
              <w:ind w:left="99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Tổ chuyên môn</w:t>
            </w:r>
          </w:p>
          <w:p w:rsidR="00807B4C" w:rsidRPr="00807B4C" w:rsidRDefault="00807B4C" w:rsidP="003D2D29">
            <w:pPr>
              <w:pStyle w:val="TableParagraph"/>
              <w:spacing w:before="61" w:line="240" w:lineRule="exact"/>
              <w:ind w:left="99"/>
              <w:rPr>
                <w:color w:val="000000" w:themeColor="text1"/>
                <w:sz w:val="26"/>
                <w:szCs w:val="26"/>
              </w:rPr>
            </w:pPr>
            <w:r w:rsidRPr="00807B4C">
              <w:rPr>
                <w:color w:val="000000" w:themeColor="text1"/>
                <w:sz w:val="26"/>
                <w:szCs w:val="26"/>
              </w:rPr>
              <w:t>BGH, BCH C.đoàn</w:t>
            </w:r>
          </w:p>
        </w:tc>
      </w:tr>
      <w:tr w:rsidR="007E1970" w:rsidTr="003D2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7" w:type="dxa"/>
          <w:wAfter w:w="79" w:type="dxa"/>
          <w:trHeight w:val="2063"/>
        </w:trPr>
        <w:tc>
          <w:tcPr>
            <w:tcW w:w="4476" w:type="dxa"/>
            <w:gridSpan w:val="2"/>
          </w:tcPr>
          <w:p w:rsidR="003D2D29" w:rsidRDefault="003D2D29">
            <w:pPr>
              <w:pStyle w:val="TableParagraph"/>
              <w:spacing w:before="0" w:line="264" w:lineRule="exact"/>
              <w:ind w:left="200"/>
              <w:rPr>
                <w:b/>
                <w:i/>
              </w:rPr>
            </w:pPr>
            <w:bookmarkStart w:id="0" w:name="_GoBack"/>
            <w:bookmarkEnd w:id="0"/>
          </w:p>
          <w:p w:rsidR="007E1970" w:rsidRPr="003D2D29" w:rsidRDefault="00234FAB">
            <w:pPr>
              <w:pStyle w:val="TableParagraph"/>
              <w:spacing w:before="0" w:line="264" w:lineRule="exact"/>
              <w:ind w:left="200"/>
              <w:rPr>
                <w:b/>
                <w:i/>
              </w:rPr>
            </w:pPr>
            <w:r w:rsidRPr="003D2D29">
              <w:rPr>
                <w:b/>
                <w:i/>
              </w:rPr>
              <w:t>Nơi nhận:</w:t>
            </w:r>
          </w:p>
          <w:p w:rsidR="007E1970" w:rsidRPr="003D2D29" w:rsidRDefault="00234FAB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before="0" w:line="251" w:lineRule="exact"/>
              <w:rPr>
                <w:sz w:val="20"/>
                <w:szCs w:val="20"/>
              </w:rPr>
            </w:pPr>
            <w:r w:rsidRPr="003D2D29">
              <w:rPr>
                <w:sz w:val="20"/>
                <w:szCs w:val="20"/>
              </w:rPr>
              <w:t>Trang TTĐT củatrường;</w:t>
            </w:r>
          </w:p>
          <w:p w:rsidR="007E1970" w:rsidRPr="003D2D29" w:rsidRDefault="00234FAB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0" w:line="253" w:lineRule="exact"/>
              <w:ind w:left="526" w:hanging="128"/>
              <w:rPr>
                <w:sz w:val="20"/>
                <w:szCs w:val="20"/>
              </w:rPr>
            </w:pPr>
            <w:r w:rsidRPr="003D2D29">
              <w:rPr>
                <w:sz w:val="20"/>
                <w:szCs w:val="20"/>
              </w:rPr>
              <w:t>Các bộ phận(t/h);</w:t>
            </w:r>
          </w:p>
          <w:p w:rsidR="007E1970" w:rsidRDefault="00234FAB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before="1"/>
            </w:pPr>
            <w:r w:rsidRPr="003D2D29">
              <w:rPr>
                <w:sz w:val="20"/>
                <w:szCs w:val="20"/>
              </w:rPr>
              <w:t>LưuVT.</w:t>
            </w:r>
          </w:p>
        </w:tc>
        <w:tc>
          <w:tcPr>
            <w:tcW w:w="5383" w:type="dxa"/>
            <w:gridSpan w:val="2"/>
          </w:tcPr>
          <w:p w:rsidR="003D2D29" w:rsidRDefault="003D2D29">
            <w:pPr>
              <w:pStyle w:val="TableParagraph"/>
              <w:spacing w:before="0" w:line="266" w:lineRule="exact"/>
              <w:ind w:left="1811"/>
              <w:rPr>
                <w:b/>
                <w:sz w:val="24"/>
              </w:rPr>
            </w:pPr>
          </w:p>
          <w:p w:rsidR="007E1970" w:rsidRDefault="003D2D29">
            <w:pPr>
              <w:pStyle w:val="TableParagraph"/>
              <w:spacing w:before="0" w:line="266" w:lineRule="exact"/>
              <w:ind w:left="18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234FAB">
              <w:rPr>
                <w:b/>
                <w:sz w:val="24"/>
              </w:rPr>
              <w:t>HIỆU TRƯỞNG</w:t>
            </w:r>
          </w:p>
          <w:p w:rsidR="007E1970" w:rsidRDefault="007E1970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:rsidR="007E1970" w:rsidRDefault="007E1970">
            <w:pPr>
              <w:pStyle w:val="TableParagraph"/>
              <w:spacing w:before="0"/>
              <w:ind w:left="1469"/>
              <w:rPr>
                <w:sz w:val="20"/>
              </w:rPr>
            </w:pPr>
          </w:p>
          <w:p w:rsidR="00880CE7" w:rsidRDefault="00880CE7">
            <w:pPr>
              <w:pStyle w:val="TableParagraph"/>
              <w:spacing w:before="0"/>
              <w:ind w:left="1469"/>
              <w:rPr>
                <w:sz w:val="20"/>
              </w:rPr>
            </w:pPr>
          </w:p>
          <w:p w:rsidR="00880CE7" w:rsidRDefault="00880CE7">
            <w:pPr>
              <w:pStyle w:val="TableParagraph"/>
              <w:spacing w:before="0"/>
              <w:ind w:left="1469"/>
              <w:rPr>
                <w:sz w:val="20"/>
              </w:rPr>
            </w:pPr>
          </w:p>
          <w:p w:rsidR="007E1970" w:rsidRDefault="003D2D29" w:rsidP="009744FB">
            <w:pPr>
              <w:pStyle w:val="TableParagraph"/>
              <w:spacing w:before="54" w:line="279" w:lineRule="exact"/>
              <w:ind w:left="173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</w:t>
            </w:r>
            <w:r w:rsidR="00234FAB">
              <w:rPr>
                <w:b/>
                <w:sz w:val="26"/>
              </w:rPr>
              <w:t xml:space="preserve">Nguyễn Thị </w:t>
            </w:r>
            <w:r w:rsidR="009744FB">
              <w:rPr>
                <w:b/>
                <w:sz w:val="26"/>
              </w:rPr>
              <w:t>Xầm</w:t>
            </w:r>
          </w:p>
        </w:tc>
      </w:tr>
    </w:tbl>
    <w:p w:rsidR="007E1970" w:rsidRDefault="007E1970">
      <w:pPr>
        <w:spacing w:line="279" w:lineRule="exact"/>
        <w:rPr>
          <w:sz w:val="26"/>
        </w:rPr>
        <w:sectPr w:rsidR="007E1970">
          <w:type w:val="continuous"/>
          <w:pgSz w:w="12240" w:h="15840"/>
          <w:pgMar w:top="860" w:right="400" w:bottom="280" w:left="1260" w:header="720" w:footer="720" w:gutter="0"/>
          <w:cols w:space="720"/>
        </w:sectPr>
      </w:pPr>
    </w:p>
    <w:p w:rsidR="007E1970" w:rsidRDefault="007E1970">
      <w:pPr>
        <w:pStyle w:val="BodyText"/>
        <w:ind w:left="0" w:firstLine="0"/>
        <w:rPr>
          <w:b/>
          <w:sz w:val="17"/>
        </w:rPr>
      </w:pPr>
    </w:p>
    <w:sectPr w:rsidR="007E1970" w:rsidSect="007E1970">
      <w:pgSz w:w="12240" w:h="15840"/>
      <w:pgMar w:top="1500" w:right="4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A91"/>
    <w:multiLevelType w:val="hybridMultilevel"/>
    <w:tmpl w:val="2592DC74"/>
    <w:lvl w:ilvl="0" w:tplc="0BE0CFB2">
      <w:numFmt w:val="bullet"/>
      <w:lvlText w:val="*"/>
      <w:lvlJc w:val="left"/>
      <w:pPr>
        <w:ind w:left="83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8ADA675E">
      <w:start w:val="1"/>
      <w:numFmt w:val="decimal"/>
      <w:lvlText w:val="%2."/>
      <w:lvlJc w:val="left"/>
      <w:pPr>
        <w:ind w:left="14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DD36F572">
      <w:numFmt w:val="bullet"/>
      <w:lvlText w:val="•"/>
      <w:lvlJc w:val="left"/>
      <w:pPr>
        <w:ind w:left="2491" w:hanging="260"/>
      </w:pPr>
      <w:rPr>
        <w:rFonts w:hint="default"/>
        <w:lang w:eastAsia="en-US" w:bidi="ar-SA"/>
      </w:rPr>
    </w:lvl>
    <w:lvl w:ilvl="3" w:tplc="AC12C616">
      <w:numFmt w:val="bullet"/>
      <w:lvlText w:val="•"/>
      <w:lvlJc w:val="left"/>
      <w:pPr>
        <w:ind w:left="3502" w:hanging="260"/>
      </w:pPr>
      <w:rPr>
        <w:rFonts w:hint="default"/>
        <w:lang w:eastAsia="en-US" w:bidi="ar-SA"/>
      </w:rPr>
    </w:lvl>
    <w:lvl w:ilvl="4" w:tplc="F80C9E04">
      <w:numFmt w:val="bullet"/>
      <w:lvlText w:val="•"/>
      <w:lvlJc w:val="left"/>
      <w:pPr>
        <w:ind w:left="4513" w:hanging="260"/>
      </w:pPr>
      <w:rPr>
        <w:rFonts w:hint="default"/>
        <w:lang w:eastAsia="en-US" w:bidi="ar-SA"/>
      </w:rPr>
    </w:lvl>
    <w:lvl w:ilvl="5" w:tplc="82E054FC">
      <w:numFmt w:val="bullet"/>
      <w:lvlText w:val="•"/>
      <w:lvlJc w:val="left"/>
      <w:pPr>
        <w:ind w:left="5524" w:hanging="260"/>
      </w:pPr>
      <w:rPr>
        <w:rFonts w:hint="default"/>
        <w:lang w:eastAsia="en-US" w:bidi="ar-SA"/>
      </w:rPr>
    </w:lvl>
    <w:lvl w:ilvl="6" w:tplc="E208FB1E">
      <w:numFmt w:val="bullet"/>
      <w:lvlText w:val="•"/>
      <w:lvlJc w:val="left"/>
      <w:pPr>
        <w:ind w:left="6535" w:hanging="260"/>
      </w:pPr>
      <w:rPr>
        <w:rFonts w:hint="default"/>
        <w:lang w:eastAsia="en-US" w:bidi="ar-SA"/>
      </w:rPr>
    </w:lvl>
    <w:lvl w:ilvl="7" w:tplc="382AF782">
      <w:numFmt w:val="bullet"/>
      <w:lvlText w:val="•"/>
      <w:lvlJc w:val="left"/>
      <w:pPr>
        <w:ind w:left="7546" w:hanging="260"/>
      </w:pPr>
      <w:rPr>
        <w:rFonts w:hint="default"/>
        <w:lang w:eastAsia="en-US" w:bidi="ar-SA"/>
      </w:rPr>
    </w:lvl>
    <w:lvl w:ilvl="8" w:tplc="F5706C26">
      <w:numFmt w:val="bullet"/>
      <w:lvlText w:val="•"/>
      <w:lvlJc w:val="left"/>
      <w:pPr>
        <w:ind w:left="8557" w:hanging="260"/>
      </w:pPr>
      <w:rPr>
        <w:rFonts w:hint="default"/>
        <w:lang w:eastAsia="en-US" w:bidi="ar-SA"/>
      </w:rPr>
    </w:lvl>
  </w:abstractNum>
  <w:abstractNum w:abstractNumId="1">
    <w:nsid w:val="471C479B"/>
    <w:multiLevelType w:val="hybridMultilevel"/>
    <w:tmpl w:val="9AD2DAE6"/>
    <w:lvl w:ilvl="0" w:tplc="54141A68">
      <w:start w:val="4"/>
      <w:numFmt w:val="decimal"/>
      <w:lvlText w:val="%1."/>
      <w:lvlJc w:val="left"/>
      <w:pPr>
        <w:ind w:left="14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5FAB412">
      <w:numFmt w:val="bullet"/>
      <w:lvlText w:val="•"/>
      <w:lvlJc w:val="left"/>
      <w:pPr>
        <w:ind w:left="2390" w:hanging="260"/>
      </w:pPr>
      <w:rPr>
        <w:rFonts w:hint="default"/>
        <w:lang w:eastAsia="en-US" w:bidi="ar-SA"/>
      </w:rPr>
    </w:lvl>
    <w:lvl w:ilvl="2" w:tplc="BF164410">
      <w:numFmt w:val="bullet"/>
      <w:lvlText w:val="•"/>
      <w:lvlJc w:val="left"/>
      <w:pPr>
        <w:ind w:left="3300" w:hanging="260"/>
      </w:pPr>
      <w:rPr>
        <w:rFonts w:hint="default"/>
        <w:lang w:eastAsia="en-US" w:bidi="ar-SA"/>
      </w:rPr>
    </w:lvl>
    <w:lvl w:ilvl="3" w:tplc="8926DCF2">
      <w:numFmt w:val="bullet"/>
      <w:lvlText w:val="•"/>
      <w:lvlJc w:val="left"/>
      <w:pPr>
        <w:ind w:left="4210" w:hanging="260"/>
      </w:pPr>
      <w:rPr>
        <w:rFonts w:hint="default"/>
        <w:lang w:eastAsia="en-US" w:bidi="ar-SA"/>
      </w:rPr>
    </w:lvl>
    <w:lvl w:ilvl="4" w:tplc="B3EA9828">
      <w:numFmt w:val="bullet"/>
      <w:lvlText w:val="•"/>
      <w:lvlJc w:val="left"/>
      <w:pPr>
        <w:ind w:left="5120" w:hanging="260"/>
      </w:pPr>
      <w:rPr>
        <w:rFonts w:hint="default"/>
        <w:lang w:eastAsia="en-US" w:bidi="ar-SA"/>
      </w:rPr>
    </w:lvl>
    <w:lvl w:ilvl="5" w:tplc="B36CBBDE">
      <w:numFmt w:val="bullet"/>
      <w:lvlText w:val="•"/>
      <w:lvlJc w:val="left"/>
      <w:pPr>
        <w:ind w:left="6030" w:hanging="260"/>
      </w:pPr>
      <w:rPr>
        <w:rFonts w:hint="default"/>
        <w:lang w:eastAsia="en-US" w:bidi="ar-SA"/>
      </w:rPr>
    </w:lvl>
    <w:lvl w:ilvl="6" w:tplc="C63220EA">
      <w:numFmt w:val="bullet"/>
      <w:lvlText w:val="•"/>
      <w:lvlJc w:val="left"/>
      <w:pPr>
        <w:ind w:left="6940" w:hanging="260"/>
      </w:pPr>
      <w:rPr>
        <w:rFonts w:hint="default"/>
        <w:lang w:eastAsia="en-US" w:bidi="ar-SA"/>
      </w:rPr>
    </w:lvl>
    <w:lvl w:ilvl="7" w:tplc="08945F08">
      <w:numFmt w:val="bullet"/>
      <w:lvlText w:val="•"/>
      <w:lvlJc w:val="left"/>
      <w:pPr>
        <w:ind w:left="7850" w:hanging="260"/>
      </w:pPr>
      <w:rPr>
        <w:rFonts w:hint="default"/>
        <w:lang w:eastAsia="en-US" w:bidi="ar-SA"/>
      </w:rPr>
    </w:lvl>
    <w:lvl w:ilvl="8" w:tplc="43ACA228">
      <w:numFmt w:val="bullet"/>
      <w:lvlText w:val="•"/>
      <w:lvlJc w:val="left"/>
      <w:pPr>
        <w:ind w:left="8760" w:hanging="260"/>
      </w:pPr>
      <w:rPr>
        <w:rFonts w:hint="default"/>
        <w:lang w:eastAsia="en-US" w:bidi="ar-SA"/>
      </w:rPr>
    </w:lvl>
  </w:abstractNum>
  <w:abstractNum w:abstractNumId="2">
    <w:nsid w:val="5AC8639A"/>
    <w:multiLevelType w:val="hybridMultilevel"/>
    <w:tmpl w:val="F30CCD0C"/>
    <w:lvl w:ilvl="0" w:tplc="FCCEF850">
      <w:numFmt w:val="bullet"/>
      <w:lvlText w:val="-"/>
      <w:lvlJc w:val="left"/>
      <w:pPr>
        <w:ind w:left="52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382FB5C">
      <w:numFmt w:val="bullet"/>
      <w:lvlText w:val="•"/>
      <w:lvlJc w:val="left"/>
      <w:pPr>
        <w:ind w:left="915" w:hanging="125"/>
      </w:pPr>
      <w:rPr>
        <w:rFonts w:hint="default"/>
        <w:lang w:eastAsia="en-US" w:bidi="ar-SA"/>
      </w:rPr>
    </w:lvl>
    <w:lvl w:ilvl="2" w:tplc="B81CB07C">
      <w:numFmt w:val="bullet"/>
      <w:lvlText w:val="•"/>
      <w:lvlJc w:val="left"/>
      <w:pPr>
        <w:ind w:left="1311" w:hanging="125"/>
      </w:pPr>
      <w:rPr>
        <w:rFonts w:hint="default"/>
        <w:lang w:eastAsia="en-US" w:bidi="ar-SA"/>
      </w:rPr>
    </w:lvl>
    <w:lvl w:ilvl="3" w:tplc="F1A8831C">
      <w:numFmt w:val="bullet"/>
      <w:lvlText w:val="•"/>
      <w:lvlJc w:val="left"/>
      <w:pPr>
        <w:ind w:left="1706" w:hanging="125"/>
      </w:pPr>
      <w:rPr>
        <w:rFonts w:hint="default"/>
        <w:lang w:eastAsia="en-US" w:bidi="ar-SA"/>
      </w:rPr>
    </w:lvl>
    <w:lvl w:ilvl="4" w:tplc="321264C4">
      <w:numFmt w:val="bullet"/>
      <w:lvlText w:val="•"/>
      <w:lvlJc w:val="left"/>
      <w:pPr>
        <w:ind w:left="2102" w:hanging="125"/>
      </w:pPr>
      <w:rPr>
        <w:rFonts w:hint="default"/>
        <w:lang w:eastAsia="en-US" w:bidi="ar-SA"/>
      </w:rPr>
    </w:lvl>
    <w:lvl w:ilvl="5" w:tplc="16DC696A">
      <w:numFmt w:val="bullet"/>
      <w:lvlText w:val="•"/>
      <w:lvlJc w:val="left"/>
      <w:pPr>
        <w:ind w:left="2498" w:hanging="125"/>
      </w:pPr>
      <w:rPr>
        <w:rFonts w:hint="default"/>
        <w:lang w:eastAsia="en-US" w:bidi="ar-SA"/>
      </w:rPr>
    </w:lvl>
    <w:lvl w:ilvl="6" w:tplc="86BAFB0A">
      <w:numFmt w:val="bullet"/>
      <w:lvlText w:val="•"/>
      <w:lvlJc w:val="left"/>
      <w:pPr>
        <w:ind w:left="2893" w:hanging="125"/>
      </w:pPr>
      <w:rPr>
        <w:rFonts w:hint="default"/>
        <w:lang w:eastAsia="en-US" w:bidi="ar-SA"/>
      </w:rPr>
    </w:lvl>
    <w:lvl w:ilvl="7" w:tplc="59E2C712">
      <w:numFmt w:val="bullet"/>
      <w:lvlText w:val="•"/>
      <w:lvlJc w:val="left"/>
      <w:pPr>
        <w:ind w:left="3289" w:hanging="125"/>
      </w:pPr>
      <w:rPr>
        <w:rFonts w:hint="default"/>
        <w:lang w:eastAsia="en-US" w:bidi="ar-SA"/>
      </w:rPr>
    </w:lvl>
    <w:lvl w:ilvl="8" w:tplc="B630C628">
      <w:numFmt w:val="bullet"/>
      <w:lvlText w:val="•"/>
      <w:lvlJc w:val="left"/>
      <w:pPr>
        <w:ind w:left="3684" w:hanging="12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1970"/>
    <w:rsid w:val="000539A7"/>
    <w:rsid w:val="00075CEF"/>
    <w:rsid w:val="0012086A"/>
    <w:rsid w:val="00186ED2"/>
    <w:rsid w:val="00234FAB"/>
    <w:rsid w:val="00245B8D"/>
    <w:rsid w:val="00306CE6"/>
    <w:rsid w:val="00310CB3"/>
    <w:rsid w:val="003913A9"/>
    <w:rsid w:val="003D2D29"/>
    <w:rsid w:val="00465B94"/>
    <w:rsid w:val="005F6A54"/>
    <w:rsid w:val="00682770"/>
    <w:rsid w:val="0075648E"/>
    <w:rsid w:val="007749EE"/>
    <w:rsid w:val="007E1970"/>
    <w:rsid w:val="00807B4C"/>
    <w:rsid w:val="00844F0F"/>
    <w:rsid w:val="00880CE7"/>
    <w:rsid w:val="00885D26"/>
    <w:rsid w:val="00940448"/>
    <w:rsid w:val="009744FB"/>
    <w:rsid w:val="00A04BB2"/>
    <w:rsid w:val="00BB7341"/>
    <w:rsid w:val="00CC4E9A"/>
    <w:rsid w:val="00CF4AAE"/>
    <w:rsid w:val="00DF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9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1970"/>
    <w:pPr>
      <w:spacing w:before="47"/>
      <w:ind w:left="835" w:hanging="19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1970"/>
    <w:pPr>
      <w:spacing w:before="4"/>
      <w:ind w:left="1486" w:hanging="260"/>
    </w:pPr>
    <w:rPr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7E1970"/>
    <w:pPr>
      <w:spacing w:before="3"/>
      <w:ind w:left="2288" w:right="24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E1970"/>
    <w:pPr>
      <w:spacing w:before="39"/>
      <w:ind w:left="1486" w:hanging="260"/>
    </w:pPr>
  </w:style>
  <w:style w:type="paragraph" w:customStyle="1" w:styleId="TableParagraph">
    <w:name w:val="Table Paragraph"/>
    <w:basedOn w:val="Normal"/>
    <w:uiPriority w:val="1"/>
    <w:qFormat/>
    <w:rsid w:val="007E1970"/>
    <w:pPr>
      <w:spacing w:before="52"/>
      <w:ind w:left="155"/>
    </w:pPr>
  </w:style>
  <w:style w:type="character" w:customStyle="1" w:styleId="TitleChar">
    <w:name w:val="Title Char"/>
    <w:basedOn w:val="DefaultParagraphFont"/>
    <w:link w:val="Title"/>
    <w:uiPriority w:val="1"/>
    <w:locked/>
    <w:rsid w:val="00807B4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ĐÔNG TRIỀU</vt:lpstr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ĐÔNG TRIỀU</dc:title>
  <dc:creator>Hai_Dang</dc:creator>
  <cp:lastModifiedBy>Welcome</cp:lastModifiedBy>
  <cp:revision>12</cp:revision>
  <dcterms:created xsi:type="dcterms:W3CDTF">2020-06-09T14:41:00Z</dcterms:created>
  <dcterms:modified xsi:type="dcterms:W3CDTF">2022-09-08T03:17:00Z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</Properties>
</file>