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35"/>
        <w:tblW w:w="553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032480" w:rsidRPr="00032480" w:rsidTr="00F93BC0">
        <w:tc>
          <w:tcPr>
            <w:tcW w:w="5000" w:type="pct"/>
            <w:vAlign w:val="center"/>
            <w:hideMark/>
          </w:tcPr>
          <w:p w:rsidR="00B6355D" w:rsidRDefault="00032480" w:rsidP="00FF4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</w:t>
            </w:r>
          </w:p>
          <w:tbl>
            <w:tblPr>
              <w:tblW w:w="10477" w:type="dxa"/>
              <w:tblLayout w:type="fixed"/>
              <w:tblLook w:val="04A0" w:firstRow="1" w:lastRow="0" w:firstColumn="1" w:lastColumn="0" w:noHBand="0" w:noVBand="1"/>
            </w:tblPr>
            <w:tblGrid>
              <w:gridCol w:w="4411"/>
              <w:gridCol w:w="409"/>
              <w:gridCol w:w="5657"/>
            </w:tblGrid>
            <w:tr w:rsidR="00B6355D" w:rsidTr="00F93BC0">
              <w:trPr>
                <w:trHeight w:val="842"/>
              </w:trPr>
              <w:tc>
                <w:tcPr>
                  <w:tcW w:w="4820" w:type="dxa"/>
                  <w:gridSpan w:val="2"/>
                  <w:hideMark/>
                </w:tcPr>
                <w:p w:rsidR="00B6355D" w:rsidRPr="00FA108A" w:rsidRDefault="00B6355D" w:rsidP="00B841BE">
                  <w:pPr>
                    <w:framePr w:hSpace="180" w:wrap="around" w:hAnchor="margin" w:xAlign="center" w:y="-435"/>
                    <w:spacing w:after="0" w:line="240" w:lineRule="auto"/>
                    <w:ind w:hanging="250"/>
                    <w:rPr>
                      <w:sz w:val="20"/>
                      <w:szCs w:val="28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  <w:r w:rsidR="00942609">
                    <w:rPr>
                      <w:szCs w:val="28"/>
                    </w:rPr>
                    <w:t xml:space="preserve"> </w:t>
                  </w:r>
                  <w:r w:rsidRPr="00FA108A">
                    <w:rPr>
                      <w:sz w:val="24"/>
                      <w:szCs w:val="28"/>
                    </w:rPr>
                    <w:t>PHÒNG GD&amp;ĐT</w:t>
                  </w:r>
                  <w:r w:rsidR="00942609" w:rsidRPr="00FA108A">
                    <w:rPr>
                      <w:sz w:val="24"/>
                      <w:szCs w:val="28"/>
                    </w:rPr>
                    <w:t xml:space="preserve"> THỊ XÃ</w:t>
                  </w:r>
                  <w:r w:rsidRPr="00FA108A">
                    <w:rPr>
                      <w:sz w:val="24"/>
                      <w:szCs w:val="28"/>
                    </w:rPr>
                    <w:t xml:space="preserve"> ĐÔNG TRIỀU</w:t>
                  </w:r>
                </w:p>
                <w:p w:rsidR="00B6355D" w:rsidRDefault="00B6355D" w:rsidP="00B841BE">
                  <w:pPr>
                    <w:framePr w:hSpace="180" w:wrap="around" w:hAnchor="margin" w:xAlign="center" w:y="-435"/>
                    <w:spacing w:after="0" w:line="240" w:lineRule="auto"/>
                    <w:rPr>
                      <w:b/>
                      <w:szCs w:val="28"/>
                    </w:rPr>
                  </w:pPr>
                  <w:r w:rsidRPr="00FA108A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E397076" wp14:editId="6C9C284B">
                            <wp:simplePos x="0" y="0"/>
                            <wp:positionH relativeFrom="column">
                              <wp:posOffset>569595</wp:posOffset>
                            </wp:positionH>
                            <wp:positionV relativeFrom="paragraph">
                              <wp:posOffset>203200</wp:posOffset>
                            </wp:positionV>
                            <wp:extent cx="1019175" cy="0"/>
                            <wp:effectExtent l="0" t="0" r="9525" b="19050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19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" o:spid="_x0000_s1026" type="#_x0000_t32" style="position:absolute;margin-left:44.85pt;margin-top:16pt;width:8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"/>
                        </w:pict>
                      </mc:Fallback>
                    </mc:AlternateContent>
                  </w:r>
                  <w:r w:rsidRPr="00FA108A">
                    <w:rPr>
                      <w:b/>
                      <w:sz w:val="24"/>
                      <w:szCs w:val="28"/>
                    </w:rPr>
                    <w:t>TRƯỜNG TIỂU HỌC ĐỨC CHÍNH</w:t>
                  </w:r>
                </w:p>
              </w:tc>
              <w:tc>
                <w:tcPr>
                  <w:tcW w:w="5657" w:type="dxa"/>
                  <w:hideMark/>
                </w:tcPr>
                <w:p w:rsidR="00B6355D" w:rsidRPr="00FA108A" w:rsidRDefault="00FA108A" w:rsidP="00B841BE">
                  <w:pPr>
                    <w:framePr w:hSpace="180" w:wrap="around" w:hAnchor="margin" w:xAlign="center" w:y="-435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B6355D" w:rsidRPr="00FA108A">
                    <w:rPr>
                      <w:b/>
                      <w:sz w:val="24"/>
                      <w:szCs w:val="24"/>
                    </w:rPr>
                    <w:t>CỘNG HOÀ XÃ HỘI CHỦ NGHĨA VIỆT NAM</w:t>
                  </w:r>
                </w:p>
                <w:p w:rsidR="00B6355D" w:rsidRPr="00FA108A" w:rsidRDefault="00B6355D" w:rsidP="00B841BE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b/>
                      <w:sz w:val="26"/>
                      <w:szCs w:val="24"/>
                    </w:rPr>
                  </w:pPr>
                  <w:r w:rsidRPr="00FA108A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Pr="00FA108A">
                    <w:rPr>
                      <w:b/>
                      <w:sz w:val="26"/>
                      <w:szCs w:val="24"/>
                    </w:rPr>
                    <w:t>Độc lập - Tự do - Hạnh phúc</w:t>
                  </w:r>
                </w:p>
                <w:p w:rsidR="00B6355D" w:rsidRDefault="00B6355D" w:rsidP="00B841BE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DC2C5C0" wp14:editId="74291E01">
                            <wp:simplePos x="0" y="0"/>
                            <wp:positionH relativeFrom="column">
                              <wp:posOffset>861695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62150" cy="1"/>
                            <wp:effectExtent l="0" t="0" r="19050" b="19050"/>
                            <wp:wrapNone/>
                            <wp:docPr id="1" name="Straight Arrow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96215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" o:spid="_x0000_s1026" type="#_x0000_t32" style="position:absolute;margin-left:67.85pt;margin-top:1.3pt;width:154.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"/>
                        </w:pict>
                      </mc:Fallback>
                    </mc:AlternateContent>
                  </w:r>
                </w:p>
              </w:tc>
            </w:tr>
            <w:tr w:rsidR="00B6355D" w:rsidTr="00F93BC0">
              <w:trPr>
                <w:trHeight w:val="425"/>
              </w:trPr>
              <w:tc>
                <w:tcPr>
                  <w:tcW w:w="4411" w:type="dxa"/>
                  <w:hideMark/>
                </w:tcPr>
                <w:p w:rsidR="00B6355D" w:rsidRDefault="00E774CF" w:rsidP="00B841BE">
                  <w:pPr>
                    <w:framePr w:hSpace="180" w:wrap="around" w:hAnchor="margin" w:xAlign="center" w:y="-435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 xml:space="preserve"> </w:t>
                  </w:r>
                  <w:r w:rsidR="00FA108A">
                    <w:rPr>
                      <w:sz w:val="24"/>
                      <w:szCs w:val="28"/>
                    </w:rPr>
                    <w:t xml:space="preserve">       </w:t>
                  </w:r>
                  <w:r>
                    <w:rPr>
                      <w:sz w:val="24"/>
                      <w:szCs w:val="28"/>
                    </w:rPr>
                    <w:t xml:space="preserve">Số: </w:t>
                  </w:r>
                  <w:r w:rsidR="00B841BE">
                    <w:rPr>
                      <w:sz w:val="24"/>
                      <w:szCs w:val="28"/>
                    </w:rPr>
                    <w:t>01</w:t>
                  </w:r>
                  <w:r w:rsidR="00EA74E5">
                    <w:rPr>
                      <w:sz w:val="24"/>
                      <w:szCs w:val="28"/>
                    </w:rPr>
                    <w:t>/</w:t>
                  </w:r>
                  <w:r w:rsidR="00FA108A">
                    <w:rPr>
                      <w:sz w:val="24"/>
                      <w:szCs w:val="28"/>
                    </w:rPr>
                    <w:t>CTr-THĐC</w:t>
                  </w:r>
                </w:p>
              </w:tc>
              <w:tc>
                <w:tcPr>
                  <w:tcW w:w="6066" w:type="dxa"/>
                  <w:gridSpan w:val="2"/>
                  <w:hideMark/>
                </w:tcPr>
                <w:p w:rsidR="00B6355D" w:rsidRDefault="00B6355D" w:rsidP="00B841BE">
                  <w:pPr>
                    <w:framePr w:hSpace="180" w:wrap="around" w:hAnchor="margin" w:xAlign="center" w:y="-435"/>
                    <w:rPr>
                      <w:b/>
                      <w:sz w:val="24"/>
                      <w:szCs w:val="28"/>
                    </w:rPr>
                  </w:pPr>
                  <w:r>
                    <w:rPr>
                      <w:i/>
                      <w:szCs w:val="28"/>
                    </w:rPr>
                    <w:t xml:space="preserve">      </w:t>
                  </w:r>
                  <w:r w:rsidR="00F93BC0">
                    <w:rPr>
                      <w:i/>
                      <w:szCs w:val="28"/>
                    </w:rPr>
                    <w:t xml:space="preserve">       </w:t>
                  </w:r>
                  <w:r>
                    <w:rPr>
                      <w:i/>
                      <w:szCs w:val="28"/>
                    </w:rPr>
                    <w:t xml:space="preserve"> Đức C</w:t>
                  </w:r>
                  <w:r w:rsidR="00FF4EF1">
                    <w:rPr>
                      <w:i/>
                      <w:szCs w:val="28"/>
                    </w:rPr>
                    <w:t xml:space="preserve">hính, ngày </w:t>
                  </w:r>
                  <w:r w:rsidR="00B841BE">
                    <w:rPr>
                      <w:i/>
                      <w:szCs w:val="28"/>
                    </w:rPr>
                    <w:t>02</w:t>
                  </w:r>
                  <w:r w:rsidR="00EA74E5">
                    <w:rPr>
                      <w:i/>
                      <w:szCs w:val="28"/>
                    </w:rPr>
                    <w:t xml:space="preserve"> tháng </w:t>
                  </w:r>
                  <w:r w:rsidR="00B841BE">
                    <w:rPr>
                      <w:i/>
                      <w:szCs w:val="28"/>
                    </w:rPr>
                    <w:t>01</w:t>
                  </w:r>
                  <w:r w:rsidR="00E774CF">
                    <w:rPr>
                      <w:i/>
                      <w:szCs w:val="28"/>
                    </w:rPr>
                    <w:t xml:space="preserve"> </w:t>
                  </w:r>
                  <w:r w:rsidR="00B841BE">
                    <w:rPr>
                      <w:i/>
                      <w:szCs w:val="28"/>
                    </w:rPr>
                    <w:t xml:space="preserve"> năm 2019</w:t>
                  </w:r>
                </w:p>
              </w:tc>
            </w:tr>
          </w:tbl>
          <w:p w:rsidR="00032480" w:rsidRPr="00032480" w:rsidRDefault="00032480" w:rsidP="00FF4E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32480" w:rsidRDefault="00B6355D" w:rsidP="00FF4E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C15C1">
              <w:rPr>
                <w:rFonts w:eastAsia="Times New Roman" w:cs="Times New Roman"/>
                <w:b/>
                <w:bCs/>
                <w:szCs w:val="24"/>
              </w:rPr>
              <w:t>CHƯƠNG TRÌNH CÔNG TÁC</w:t>
            </w:r>
            <w:r w:rsidR="00B841BE">
              <w:rPr>
                <w:rFonts w:eastAsia="Times New Roman" w:cs="Times New Roman"/>
                <w:b/>
                <w:bCs/>
                <w:szCs w:val="24"/>
              </w:rPr>
              <w:t xml:space="preserve"> THÁNG 1/2019</w:t>
            </w:r>
          </w:p>
          <w:p w:rsidR="00032480" w:rsidRPr="00032480" w:rsidRDefault="00F93BC0" w:rsidP="00FF4E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032480" w:rsidRPr="00032480">
              <w:rPr>
                <w:rFonts w:eastAsia="Times New Roman" w:cs="Times New Roman"/>
                <w:b/>
                <w:bCs/>
                <w:sz w:val="24"/>
                <w:szCs w:val="24"/>
              </w:rPr>
              <w:t>* Nhiệm vụ trọng tâm:</w:t>
            </w:r>
          </w:p>
          <w:p w:rsidR="00032480" w:rsidRDefault="00F93BC0" w:rsidP="00EA74E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</w:rPr>
              <w:t xml:space="preserve">       </w:t>
            </w:r>
            <w:r w:rsidR="00EA74E5" w:rsidRPr="00EA74E5">
              <w:rPr>
                <w:rFonts w:eastAsia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B841BE">
              <w:rPr>
                <w:rFonts w:eastAsia="Times New Roman" w:cs="Times New Roman"/>
                <w:bCs/>
                <w:i/>
                <w:sz w:val="24"/>
                <w:szCs w:val="24"/>
              </w:rPr>
              <w:t>Hoàn thành chương trình học kì I, t</w:t>
            </w:r>
            <w:r w:rsidR="00555EED">
              <w:rPr>
                <w:rFonts w:eastAsia="Times New Roman" w:cs="Times New Roman"/>
                <w:bCs/>
                <w:i/>
                <w:sz w:val="24"/>
                <w:szCs w:val="24"/>
              </w:rPr>
              <w:t>hực hiện chương trình học kì II</w:t>
            </w:r>
          </w:p>
          <w:p w:rsidR="00B841BE" w:rsidRDefault="00B841BE" w:rsidP="00EA74E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</w:rPr>
              <w:t xml:space="preserve">       - Tham gia gi</w:t>
            </w:r>
            <w:r w:rsidR="00555EED">
              <w:rPr>
                <w:rFonts w:eastAsia="Times New Roman" w:cs="Times New Roman"/>
                <w:bCs/>
                <w:i/>
                <w:sz w:val="24"/>
                <w:szCs w:val="24"/>
              </w:rPr>
              <w:t>ải Điền kinh học sinh cấp thị xã năm học 2018-2019</w:t>
            </w:r>
          </w:p>
          <w:p w:rsidR="00B841BE" w:rsidRDefault="00B841BE" w:rsidP="00EA74E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</w:rPr>
              <w:t xml:space="preserve">      - Họp CMHS sơ kết học kì I, triển khai phương hướng </w:t>
            </w:r>
            <w:r w:rsidR="00555EED">
              <w:rPr>
                <w:rFonts w:eastAsia="Times New Roman" w:cs="Times New Roman"/>
                <w:bCs/>
                <w:i/>
                <w:sz w:val="24"/>
                <w:szCs w:val="24"/>
              </w:rPr>
              <w:t>học kì II</w:t>
            </w:r>
          </w:p>
          <w:p w:rsidR="00555EED" w:rsidRPr="00EA74E5" w:rsidRDefault="00555EED" w:rsidP="00EA74E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</w:rPr>
              <w:t xml:space="preserve">     - Thực hiện chuyên đề phòng học Robotics tổ 2+3</w:t>
            </w:r>
          </w:p>
          <w:p w:rsidR="00EA74E5" w:rsidRDefault="00555EED" w:rsidP="00B841BE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</w:rPr>
              <w:t xml:space="preserve">     </w:t>
            </w:r>
            <w:r w:rsidR="00EA74E5" w:rsidRPr="00EA74E5">
              <w:rPr>
                <w:rFonts w:eastAsia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B841BE">
              <w:rPr>
                <w:rFonts w:eastAsia="Times New Roman" w:cs="Times New Roman"/>
                <w:bCs/>
                <w:i/>
                <w:sz w:val="24"/>
                <w:szCs w:val="24"/>
              </w:rPr>
              <w:t>Tham dự tổng kết các Hội thi” Giáo viên chủ nhiệm lớp giỏi cấp cấp Tiểu học lần thứ 3, năm học 2018-2019”; “ Thiết kế bài giảng E – Learning” cấp thị xã năm 2018 –</w:t>
            </w:r>
            <w:r>
              <w:rPr>
                <w:rFonts w:eastAsia="Times New Roman" w:cs="Times New Roman"/>
                <w:bCs/>
                <w:i/>
                <w:sz w:val="24"/>
                <w:szCs w:val="24"/>
              </w:rPr>
              <w:t xml:space="preserve"> 2019</w:t>
            </w:r>
          </w:p>
          <w:p w:rsidR="00F93BC0" w:rsidRPr="00EA74E5" w:rsidRDefault="00F93BC0" w:rsidP="00EA74E5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  <w:tbl>
            <w:tblPr>
              <w:tblW w:w="10156" w:type="dxa"/>
              <w:tblInd w:w="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6925"/>
              <w:gridCol w:w="2097"/>
            </w:tblGrid>
            <w:tr w:rsidR="00032480" w:rsidRPr="00032480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B841BE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Thời gian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B841BE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Nội dung công việc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B841BE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Người phụ trách</w:t>
                  </w:r>
                </w:p>
              </w:tc>
            </w:tr>
            <w:tr w:rsidR="00E774CF" w:rsidRPr="00BF1821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B841BE" w:rsidP="002C0677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bCs/>
                      <w:sz w:val="26"/>
                      <w:szCs w:val="26"/>
                    </w:rPr>
                  </w:pPr>
                  <w:r w:rsidRPr="00BF1821">
                    <w:rPr>
                      <w:rFonts w:eastAsia="Times New Roman" w:cs="Times New Roman"/>
                      <w:bCs/>
                      <w:sz w:val="26"/>
                      <w:szCs w:val="26"/>
                    </w:rPr>
                    <w:t>04-05/1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8D24EB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bCs/>
                      <w:sz w:val="26"/>
                      <w:szCs w:val="26"/>
                    </w:rPr>
                  </w:pPr>
                  <w:r w:rsidRPr="00BF1821">
                    <w:rPr>
                      <w:rFonts w:eastAsia="Times New Roman" w:cs="Times New Roman"/>
                      <w:bCs/>
                      <w:sz w:val="26"/>
                      <w:szCs w:val="26"/>
                    </w:rPr>
                    <w:t>Học bù lịch nghỉ Tết Dương lịch 2019</w:t>
                  </w:r>
                </w:p>
                <w:p w:rsidR="008D24EB" w:rsidRPr="00BF1821" w:rsidRDefault="008D24EB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bCs/>
                      <w:sz w:val="26"/>
                      <w:szCs w:val="26"/>
                    </w:rPr>
                  </w:pPr>
                  <w:r w:rsidRPr="00BF1821">
                    <w:rPr>
                      <w:rFonts w:eastAsia="Times New Roman" w:cs="Times New Roman"/>
                      <w:bCs/>
                      <w:sz w:val="26"/>
                      <w:szCs w:val="26"/>
                    </w:rPr>
                    <w:t>Đón đoàn công tác của sở Giáo dục &amp; Đào tạo, Sở Tài chính về sử dụng phòng học Robotics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7C60" w:rsidRPr="00BF1821" w:rsidRDefault="008D24EB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bCs/>
                      <w:sz w:val="26"/>
                      <w:szCs w:val="26"/>
                    </w:rPr>
                  </w:pPr>
                  <w:r w:rsidRPr="00BF1821">
                    <w:rPr>
                      <w:sz w:val="26"/>
                      <w:szCs w:val="26"/>
                    </w:rPr>
                    <w:t>CBGVNV</w:t>
                  </w:r>
                </w:p>
              </w:tc>
            </w:tr>
            <w:tr w:rsidR="00E774CF" w:rsidRPr="00BF1821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8D24EB" w:rsidP="002C0677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rFonts w:eastAsia="Times New Roman" w:cs="Times New Roman"/>
                      <w:sz w:val="26"/>
                      <w:szCs w:val="26"/>
                    </w:rPr>
                    <w:t>7-11/1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24EB" w:rsidRPr="00BF1821" w:rsidRDefault="008D24EB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sz w:val="26"/>
                      <w:szCs w:val="26"/>
                    </w:rPr>
                  </w:pPr>
                  <w:r w:rsidRPr="00BF1821">
                    <w:rPr>
                      <w:sz w:val="26"/>
                      <w:szCs w:val="26"/>
                    </w:rPr>
                    <w:t>Họp giao ban công tác tháng 1/2019</w:t>
                  </w:r>
                </w:p>
                <w:p w:rsidR="00EA7C60" w:rsidRPr="00BF1821" w:rsidRDefault="008D24EB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sz w:val="26"/>
                      <w:szCs w:val="26"/>
                    </w:rPr>
                    <w:t>Tổ chức kiểm tra cuối học kì I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7C60" w:rsidRPr="00BF1821" w:rsidRDefault="008D24EB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sz w:val="26"/>
                      <w:szCs w:val="26"/>
                    </w:rPr>
                  </w:pPr>
                  <w:r w:rsidRPr="00BF1821">
                    <w:rPr>
                      <w:sz w:val="26"/>
                      <w:szCs w:val="26"/>
                    </w:rPr>
                    <w:t>CBGVNV</w:t>
                  </w:r>
                </w:p>
                <w:p w:rsidR="008D24EB" w:rsidRPr="00BF1821" w:rsidRDefault="008D24EB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sz w:val="26"/>
                      <w:szCs w:val="26"/>
                    </w:rPr>
                    <w:t>Hội đồng coi, chấm kiểm tra</w:t>
                  </w:r>
                </w:p>
              </w:tc>
            </w:tr>
            <w:tr w:rsidR="00E774CF" w:rsidRPr="00BF1821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8D24EB" w:rsidP="002C0677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rFonts w:eastAsia="Times New Roman" w:cs="Times New Roman"/>
                      <w:sz w:val="26"/>
                      <w:szCs w:val="26"/>
                    </w:rPr>
                    <w:t>14-18/1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8D24EB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rFonts w:eastAsia="Times New Roman" w:cs="Times New Roman"/>
                      <w:sz w:val="26"/>
                      <w:szCs w:val="26"/>
                    </w:rPr>
                    <w:t>Hoàn thiện báo cáo kết quả kiểm tra học kì I</w:t>
                  </w:r>
                </w:p>
                <w:p w:rsidR="008D24EB" w:rsidRPr="00BF1821" w:rsidRDefault="008D24EB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rFonts w:eastAsia="Times New Roman" w:cs="Times New Roman"/>
                      <w:sz w:val="26"/>
                      <w:szCs w:val="26"/>
                    </w:rPr>
                    <w:t>Hoàn thành chương trình học kì I</w:t>
                  </w:r>
                </w:p>
                <w:p w:rsidR="008D24EB" w:rsidRPr="00BF1821" w:rsidRDefault="008D24EB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rFonts w:eastAsia="Times New Roman" w:cs="Times New Roman"/>
                      <w:sz w:val="26"/>
                      <w:szCs w:val="26"/>
                    </w:rPr>
                    <w:t>Tổ chức họp phụ huynh học sinh toàn trường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8D24EB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sz w:val="26"/>
                      <w:szCs w:val="26"/>
                    </w:rPr>
                    <w:t>Các giáo viên, HS</w:t>
                  </w:r>
                </w:p>
              </w:tc>
            </w:tr>
            <w:tr w:rsidR="00C22F71" w:rsidRPr="00BF1821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22F71" w:rsidRPr="00BF1821" w:rsidRDefault="008D24EB" w:rsidP="002C0677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rFonts w:eastAsia="Times New Roman" w:cs="Times New Roman"/>
                      <w:sz w:val="26"/>
                      <w:szCs w:val="26"/>
                    </w:rPr>
                    <w:t>16/</w:t>
                  </w:r>
                  <w:r w:rsidR="00BF1821" w:rsidRPr="00BF1821">
                    <w:rPr>
                      <w:rFonts w:eastAsia="Times New Roman" w:cs="Times New Roman"/>
                      <w:sz w:val="26"/>
                      <w:szCs w:val="26"/>
                    </w:rPr>
                    <w:t>0</w:t>
                  </w:r>
                  <w:r w:rsidRPr="00BF1821">
                    <w:rPr>
                      <w:rFonts w:eastAsia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22F71" w:rsidRPr="00BF1821" w:rsidRDefault="008D24EB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sz w:val="26"/>
                      <w:szCs w:val="26"/>
                    </w:rPr>
                  </w:pPr>
                  <w:r w:rsidRPr="00BF1821">
                    <w:rPr>
                      <w:sz w:val="26"/>
                      <w:szCs w:val="26"/>
                    </w:rPr>
                    <w:t>Tham dự tổng kết “Hội thi GVCN giỏi cấp Tiểu học lần thứ 3” và thi “Thiết kế bài giảng E-Learning” cấp thị xã năm học 2018-2019.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22F71" w:rsidRPr="00BF1821" w:rsidRDefault="00DF21E8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sz w:val="26"/>
                      <w:szCs w:val="26"/>
                    </w:rPr>
                    <w:t>BGH, GV tham dự Hội thi</w:t>
                  </w:r>
                </w:p>
              </w:tc>
            </w:tr>
            <w:tr w:rsidR="00E774CF" w:rsidRPr="00BF1821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DF21E8" w:rsidP="002C0677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sz w:val="26"/>
                      <w:szCs w:val="26"/>
                    </w:rPr>
                    <w:t>21/01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21E8" w:rsidRPr="00BF1821" w:rsidRDefault="00DF21E8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sz w:val="26"/>
                      <w:szCs w:val="26"/>
                    </w:rPr>
                  </w:pPr>
                  <w:r w:rsidRPr="00BF1821">
                    <w:rPr>
                      <w:sz w:val="26"/>
                      <w:szCs w:val="26"/>
                    </w:rPr>
                    <w:t xml:space="preserve"> Sơ kết học kì I</w:t>
                  </w:r>
                </w:p>
                <w:p w:rsidR="00DF21E8" w:rsidRPr="00BF1821" w:rsidRDefault="00DF21E8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sz w:val="26"/>
                      <w:szCs w:val="26"/>
                    </w:rPr>
                  </w:pPr>
                  <w:r w:rsidRPr="00BF1821">
                    <w:rPr>
                      <w:sz w:val="26"/>
                      <w:szCs w:val="26"/>
                    </w:rPr>
                    <w:t xml:space="preserve"> Mổ lợn nhân đạo học kì I</w:t>
                  </w:r>
                </w:p>
                <w:p w:rsidR="00F42AD0" w:rsidRPr="00BF1821" w:rsidRDefault="00DF21E8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sz w:val="26"/>
                      <w:szCs w:val="26"/>
                    </w:rPr>
                    <w:t>Bắt đầu thực hiện chương trình học kỳ 2 Bộ phận CM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2C0677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</w:t>
                  </w:r>
                  <w:r w:rsidR="00DF21E8" w:rsidRPr="00BF1821">
                    <w:rPr>
                      <w:sz w:val="26"/>
                      <w:szCs w:val="26"/>
                    </w:rPr>
                    <w:t>ác giáo viên</w:t>
                  </w:r>
                </w:p>
              </w:tc>
            </w:tr>
            <w:tr w:rsidR="00E774CF" w:rsidRPr="00BF1821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BF1821" w:rsidP="002C0677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sz w:val="26"/>
                      <w:szCs w:val="26"/>
                    </w:rPr>
                    <w:t>22/</w:t>
                  </w:r>
                  <w:r w:rsidR="002C0677">
                    <w:rPr>
                      <w:sz w:val="26"/>
                      <w:szCs w:val="26"/>
                    </w:rPr>
                    <w:t>0</w:t>
                  </w:r>
                  <w:r w:rsidRPr="00BF182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BF1821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sz w:val="26"/>
                      <w:szCs w:val="26"/>
                    </w:rPr>
                    <w:t>Tập huấn về AT dinh dưỡng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BF1821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rFonts w:eastAsia="Times New Roman" w:cs="Times New Roman"/>
                      <w:sz w:val="26"/>
                      <w:szCs w:val="26"/>
                    </w:rPr>
                    <w:t>Công ty Aji ngon</w:t>
                  </w:r>
                </w:p>
              </w:tc>
            </w:tr>
            <w:tr w:rsidR="002C0677" w:rsidRPr="00BF1821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C0677" w:rsidRPr="00BF1821" w:rsidRDefault="002C0677" w:rsidP="002C0677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24/01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C0677" w:rsidRPr="00BF1821" w:rsidRDefault="002C0677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Thực hiện chuyên đề phòng học Robottics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C0677" w:rsidRPr="00BF1821" w:rsidRDefault="002C0677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</w:rPr>
                    <w:t>BGH, giáo viên</w:t>
                  </w:r>
                </w:p>
              </w:tc>
            </w:tr>
            <w:tr w:rsidR="00E774CF" w:rsidRPr="00BF1821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BF1821" w:rsidP="002C0677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rFonts w:eastAsia="Times New Roman" w:cs="Times New Roman"/>
                      <w:sz w:val="26"/>
                      <w:szCs w:val="26"/>
                    </w:rPr>
                    <w:t>24-30/</w:t>
                  </w:r>
                  <w:r w:rsidR="002C0677">
                    <w:rPr>
                      <w:rFonts w:eastAsia="Times New Roman" w:cs="Times New Roman"/>
                      <w:sz w:val="26"/>
                      <w:szCs w:val="26"/>
                    </w:rPr>
                    <w:t>0</w:t>
                  </w:r>
                  <w:r w:rsidRPr="00BF1821">
                    <w:rPr>
                      <w:rFonts w:eastAsia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BF1821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rFonts w:eastAsia="Times New Roman" w:cs="Times New Roman"/>
                      <w:sz w:val="26"/>
                      <w:szCs w:val="26"/>
                    </w:rPr>
                    <w:t>Kiểm tra toàn diện 2 giáo viên: Nguyễn Xuân Hiền, Nguyễn Thị Hương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BF1821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sz w:val="26"/>
                    </w:rPr>
                    <w:t>Ban KTNB; Các GV được kiểm tra</w:t>
                  </w:r>
                </w:p>
              </w:tc>
            </w:tr>
            <w:tr w:rsidR="00E774CF" w:rsidRPr="00BF1821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BF1821" w:rsidP="002C0677">
                  <w:pPr>
                    <w:framePr w:hSpace="180" w:wrap="around" w:hAnchor="margin" w:xAlign="center" w:y="-435"/>
                    <w:spacing w:before="120" w:after="120" w:line="240" w:lineRule="exact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rFonts w:eastAsia="Times New Roman" w:cs="Times New Roman"/>
                      <w:sz w:val="26"/>
                      <w:szCs w:val="26"/>
                    </w:rPr>
                    <w:t>29-30/</w:t>
                  </w:r>
                  <w:r w:rsidR="002C0677">
                    <w:rPr>
                      <w:rFonts w:eastAsia="Times New Roman" w:cs="Times New Roman"/>
                      <w:sz w:val="26"/>
                      <w:szCs w:val="26"/>
                    </w:rPr>
                    <w:t>0</w:t>
                  </w:r>
                  <w:r w:rsidRPr="00BF1821">
                    <w:rPr>
                      <w:rFonts w:eastAsia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BF1821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BF1821">
                    <w:rPr>
                      <w:sz w:val="26"/>
                      <w:szCs w:val="26"/>
                    </w:rPr>
                    <w:t>Tham dự giải Điền kinh học sinh cấp thị</w:t>
                  </w:r>
                  <w:r w:rsidRPr="00BF1821">
                    <w:rPr>
                      <w:sz w:val="26"/>
                      <w:szCs w:val="26"/>
                    </w:rPr>
                    <w:t xml:space="preserve"> xã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BF1821" w:rsidRDefault="002C0677" w:rsidP="002C0677">
                  <w:pPr>
                    <w:framePr w:hSpace="180" w:wrap="around" w:hAnchor="margin" w:xAlign="center" w:y="-435"/>
                    <w:spacing w:before="120" w:after="120" w:line="240" w:lineRule="exact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</w:rPr>
                    <w:t>TPT, y tế, hs tham gia thi đấu</w:t>
                  </w:r>
                </w:p>
              </w:tc>
            </w:tr>
          </w:tbl>
          <w:p w:rsidR="00032480" w:rsidRPr="00032480" w:rsidRDefault="00032480" w:rsidP="00F93B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F1821">
              <w:rPr>
                <w:rFonts w:eastAsia="Times New Roman" w:cs="Times New Roman"/>
                <w:sz w:val="26"/>
                <w:szCs w:val="26"/>
              </w:rPr>
              <w:t>                                                                                                    </w:t>
            </w:r>
            <w:r w:rsidR="00F93BC0" w:rsidRPr="00BF1821">
              <w:rPr>
                <w:rFonts w:eastAsia="Times New Roman" w:cs="Times New Roman"/>
                <w:sz w:val="26"/>
                <w:szCs w:val="26"/>
              </w:rPr>
              <w:t xml:space="preserve">                      </w:t>
            </w:r>
            <w:r w:rsidRPr="00BF1821">
              <w:rPr>
                <w:rFonts w:eastAsia="Times New Roman" w:cs="Times New Roman"/>
                <w:sz w:val="26"/>
                <w:szCs w:val="26"/>
              </w:rPr>
              <w:t xml:space="preserve">                            </w:t>
            </w:r>
            <w:r w:rsidR="00555EED">
              <w:rPr>
                <w:rFonts w:eastAsia="Times New Roman" w:cs="Times New Roman"/>
                <w:sz w:val="26"/>
                <w:szCs w:val="26"/>
              </w:rPr>
              <w:t xml:space="preserve">        </w:t>
            </w:r>
          </w:p>
        </w:tc>
      </w:tr>
    </w:tbl>
    <w:p w:rsidR="00F648FF" w:rsidRDefault="00C40061" w:rsidP="00032480">
      <w:pPr>
        <w:ind w:right="-22"/>
        <w:rPr>
          <w:b/>
          <w:sz w:val="26"/>
        </w:rPr>
      </w:pPr>
      <w:r>
        <w:t xml:space="preserve">                                                                                    </w:t>
      </w:r>
      <w:r w:rsidRPr="00F93BC0">
        <w:rPr>
          <w:b/>
          <w:sz w:val="26"/>
        </w:rPr>
        <w:t>HIỆU TRƯỞNG</w:t>
      </w:r>
    </w:p>
    <w:p w:rsidR="00BF1821" w:rsidRDefault="00BF1821" w:rsidP="00032480">
      <w:pPr>
        <w:ind w:right="-22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( Đã ký)</w:t>
      </w:r>
    </w:p>
    <w:p w:rsidR="00555EED" w:rsidRPr="00C40061" w:rsidRDefault="00555EED" w:rsidP="00555EED">
      <w:pPr>
        <w:ind w:right="-22"/>
        <w:rPr>
          <w:b/>
        </w:rPr>
      </w:pPr>
      <w:r>
        <w:rPr>
          <w:b/>
          <w:sz w:val="26"/>
        </w:rPr>
        <w:t xml:space="preserve">                                                                 </w:t>
      </w:r>
      <w:bookmarkStart w:id="0" w:name="_GoBack"/>
      <w:bookmarkEnd w:id="0"/>
      <w:r>
        <w:rPr>
          <w:b/>
          <w:sz w:val="26"/>
        </w:rPr>
        <w:t xml:space="preserve">                              </w:t>
      </w:r>
      <w:r w:rsidRPr="00F93BC0">
        <w:rPr>
          <w:b/>
          <w:sz w:val="26"/>
        </w:rPr>
        <w:t>Nguyễn Thị Xầm</w:t>
      </w:r>
    </w:p>
    <w:p w:rsidR="00555EED" w:rsidRPr="00C40061" w:rsidRDefault="00555EED" w:rsidP="00032480">
      <w:pPr>
        <w:ind w:right="-22"/>
        <w:rPr>
          <w:b/>
        </w:rPr>
      </w:pPr>
    </w:p>
    <w:p w:rsidR="00C40061" w:rsidRDefault="00555EED" w:rsidP="00032480">
      <w:pPr>
        <w:ind w:right="-22"/>
      </w:pPr>
      <w:r>
        <w:rPr>
          <w:b/>
        </w:rPr>
        <w:t xml:space="preserve">           </w:t>
      </w:r>
      <w:r w:rsidR="00C40061" w:rsidRPr="00C40061">
        <w:rPr>
          <w:b/>
        </w:rPr>
        <w:t xml:space="preserve">                                                            </w:t>
      </w:r>
      <w:r w:rsidR="00F93BC0">
        <w:rPr>
          <w:b/>
        </w:rPr>
        <w:t xml:space="preserve">                                                                                      </w:t>
      </w:r>
    </w:p>
    <w:p w:rsidR="00F93BC0" w:rsidRDefault="00F93BC0">
      <w:pPr>
        <w:ind w:right="-22"/>
      </w:pPr>
    </w:p>
    <w:sectPr w:rsidR="00F93BC0" w:rsidSect="00FF4EF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913"/>
    <w:multiLevelType w:val="hybridMultilevel"/>
    <w:tmpl w:val="58B0CA4C"/>
    <w:lvl w:ilvl="0" w:tplc="71F2B64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70CEC"/>
    <w:multiLevelType w:val="hybridMultilevel"/>
    <w:tmpl w:val="77600C22"/>
    <w:lvl w:ilvl="0" w:tplc="7796461E">
      <w:start w:val="2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5C23B0A"/>
    <w:multiLevelType w:val="hybridMultilevel"/>
    <w:tmpl w:val="3DBCAF7E"/>
    <w:lvl w:ilvl="0" w:tplc="BBD8E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D7EB4"/>
    <w:multiLevelType w:val="hybridMultilevel"/>
    <w:tmpl w:val="E566FACC"/>
    <w:lvl w:ilvl="0" w:tplc="E048A5FA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99F56E5"/>
    <w:multiLevelType w:val="hybridMultilevel"/>
    <w:tmpl w:val="32C290A0"/>
    <w:lvl w:ilvl="0" w:tplc="590C955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80"/>
    <w:rsid w:val="00032480"/>
    <w:rsid w:val="000C15C1"/>
    <w:rsid w:val="0015176A"/>
    <w:rsid w:val="002C0677"/>
    <w:rsid w:val="002F0F2A"/>
    <w:rsid w:val="003A19CA"/>
    <w:rsid w:val="003A6837"/>
    <w:rsid w:val="004E0EC7"/>
    <w:rsid w:val="00555EED"/>
    <w:rsid w:val="005D0DFA"/>
    <w:rsid w:val="008D24EB"/>
    <w:rsid w:val="008D376C"/>
    <w:rsid w:val="00942609"/>
    <w:rsid w:val="00B6355D"/>
    <w:rsid w:val="00B841BE"/>
    <w:rsid w:val="00BF1821"/>
    <w:rsid w:val="00C22F71"/>
    <w:rsid w:val="00C40061"/>
    <w:rsid w:val="00D16124"/>
    <w:rsid w:val="00D86E48"/>
    <w:rsid w:val="00DF21E8"/>
    <w:rsid w:val="00E774CF"/>
    <w:rsid w:val="00EA74E5"/>
    <w:rsid w:val="00EA7C60"/>
    <w:rsid w:val="00F42AD0"/>
    <w:rsid w:val="00F648FF"/>
    <w:rsid w:val="00F93BC0"/>
    <w:rsid w:val="00FA108A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7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FireFly</cp:lastModifiedBy>
  <cp:revision>21</cp:revision>
  <cp:lastPrinted>2018-11-13T00:13:00Z</cp:lastPrinted>
  <dcterms:created xsi:type="dcterms:W3CDTF">2017-10-04T21:52:00Z</dcterms:created>
  <dcterms:modified xsi:type="dcterms:W3CDTF">2019-01-19T08:32:00Z</dcterms:modified>
</cp:coreProperties>
</file>